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A4F" w:rsidRDefault="007C7A4F" w:rsidP="007C7A4F">
      <w:pPr>
        <w:jc w:val="center"/>
      </w:pPr>
      <w:r>
        <w:t>HALIÖREN İLKOKULU</w:t>
      </w:r>
    </w:p>
    <w:p w:rsidR="00736F08" w:rsidRDefault="00736F08" w:rsidP="007C7A4F">
      <w:pPr>
        <w:jc w:val="center"/>
      </w:pPr>
      <w:r>
        <w:t xml:space="preserve">2024/2025 EĞİTİM ÖĞRETİM YILI 2. DÖNEM ÖĞRETMENLER KURULU TOPLANTISI </w:t>
      </w:r>
    </w:p>
    <w:p w:rsidR="007C7A4F" w:rsidRDefault="007C7A4F" w:rsidP="007C7A4F">
      <w:pPr>
        <w:jc w:val="center"/>
      </w:pPr>
      <w:r>
        <w:t>DUYURU</w:t>
      </w:r>
    </w:p>
    <w:p w:rsidR="00736F08" w:rsidRDefault="00736F08" w:rsidP="00736F08"/>
    <w:p w:rsidR="00736F08" w:rsidRDefault="00736F08" w:rsidP="00736F08">
      <w:r>
        <w:t>2024-2025 Eğitim-Öğretim Yılı II. Dönem Başı Öğretmenler Kurulu Toplantısı, Millî Eğitim Bakanlığı mevzuatlarına uygun olarak, eğitim süreçlerinin değerlendirilmesi, yeni dönem planlamalarının yapılması ve ilgili kararların alınması amacıyla aşağıda belirtilen tarih, yer, saat ve gündem maddeleriyle yapılacaktır.</w:t>
      </w:r>
    </w:p>
    <w:p w:rsidR="00736F08" w:rsidRDefault="00736F08" w:rsidP="00736F08"/>
    <w:p w:rsidR="00736F08" w:rsidRDefault="00736F08" w:rsidP="00736F08">
      <w:r>
        <w:t>Toplantıya eksiksiz katılımınızı rica eder, başarılar dilerim.</w:t>
      </w:r>
    </w:p>
    <w:p w:rsidR="00736F08" w:rsidRDefault="00736F08" w:rsidP="00736F08"/>
    <w:p w:rsidR="00736F08" w:rsidRDefault="00736F08" w:rsidP="00736F08"/>
    <w:p w:rsidR="00736F08" w:rsidRDefault="00736F08" w:rsidP="00736F08"/>
    <w:p w:rsidR="00736F08" w:rsidRDefault="00736F08" w:rsidP="00736F08">
      <w:r>
        <w:t xml:space="preserve">TOPLANTI </w:t>
      </w:r>
      <w:proofErr w:type="gramStart"/>
      <w:r>
        <w:t>TARİHİ     : 03</w:t>
      </w:r>
      <w:proofErr w:type="gramEnd"/>
      <w:r>
        <w:t>/02/2025</w:t>
      </w:r>
    </w:p>
    <w:p w:rsidR="00736F08" w:rsidRDefault="00736F08" w:rsidP="00736F08"/>
    <w:p w:rsidR="00736F08" w:rsidRDefault="00736F08" w:rsidP="00736F08">
      <w:r>
        <w:t xml:space="preserve">TOPLANTI </w:t>
      </w:r>
      <w:proofErr w:type="gramStart"/>
      <w:r>
        <w:t>YERİ      :Öğretmenler</w:t>
      </w:r>
      <w:proofErr w:type="gramEnd"/>
      <w:r>
        <w:t xml:space="preserve"> Odası</w:t>
      </w:r>
    </w:p>
    <w:p w:rsidR="00736F08" w:rsidRDefault="00736F08" w:rsidP="00736F08"/>
    <w:p w:rsidR="00736F08" w:rsidRDefault="00736F08" w:rsidP="00736F08">
      <w:r>
        <w:t xml:space="preserve">TOPLANTI </w:t>
      </w:r>
      <w:proofErr w:type="gramStart"/>
      <w:r>
        <w:t>SAATİ     : 15</w:t>
      </w:r>
      <w:proofErr w:type="gramEnd"/>
      <w:r>
        <w:t>.00</w:t>
      </w:r>
    </w:p>
    <w:p w:rsidR="00736F08" w:rsidRDefault="00736F08" w:rsidP="00736F08"/>
    <w:p w:rsidR="00736F08" w:rsidRDefault="00736F08" w:rsidP="00736F08">
      <w:r>
        <w:t xml:space="preserve"> </w:t>
      </w:r>
    </w:p>
    <w:p w:rsidR="00736F08" w:rsidRDefault="00736F08" w:rsidP="00736F08"/>
    <w:p w:rsidR="00736F08" w:rsidRDefault="00736F08" w:rsidP="00736F08"/>
    <w:p w:rsidR="00736F08" w:rsidRDefault="00736F08" w:rsidP="00736F08"/>
    <w:p w:rsidR="00736F08" w:rsidRDefault="00736F08" w:rsidP="00736F08"/>
    <w:p w:rsidR="00736F08" w:rsidRDefault="00736F08" w:rsidP="00736F08"/>
    <w:p w:rsidR="00736F08" w:rsidRDefault="00736F08" w:rsidP="00736F08"/>
    <w:p w:rsidR="00736F08" w:rsidRDefault="00736F08" w:rsidP="00736F08"/>
    <w:p w:rsidR="00736F08" w:rsidRDefault="00736F08" w:rsidP="00736F08"/>
    <w:p w:rsidR="00736F08" w:rsidRDefault="00736F08" w:rsidP="00736F08"/>
    <w:p w:rsidR="00736F08" w:rsidRDefault="00736F08" w:rsidP="00736F08"/>
    <w:p w:rsidR="00736F08" w:rsidRDefault="00736F08" w:rsidP="00736F08"/>
    <w:p w:rsidR="00736F08" w:rsidRDefault="00736F08" w:rsidP="00736F08"/>
    <w:p w:rsidR="00736F08" w:rsidRDefault="00736F08" w:rsidP="00736F08">
      <w:r>
        <w:lastRenderedPageBreak/>
        <w:t xml:space="preserve">2024/2025 EĞİTİM ÖĞRETİM YILI 2. DÖNEM ÖĞRETMENLER KURULU TOPLANTISI </w:t>
      </w:r>
    </w:p>
    <w:p w:rsidR="00736F08" w:rsidRDefault="00736F08" w:rsidP="00736F08"/>
    <w:p w:rsidR="00736F08" w:rsidRDefault="00736F08" w:rsidP="00736F08">
      <w:r>
        <w:t>2024-2025 Eğitim-Öğretim Yılı II. Dönem Başı Öğretmenler Kurulu Toplantısı, Millî Eğitim Bakanlığı mevzuatlarına uygun olarak, eğitim süreçlerinin değerlendirilmesi, yeni dönem planlamalarının yapılması ve ilgili kararların alınması amacıyla aşağıda belirt</w:t>
      </w:r>
      <w:r w:rsidR="007C7A4F">
        <w:t>ilen tarih, yer, saat ve gün</w:t>
      </w:r>
      <w:r>
        <w:t>dem maddeleriyle yapılacaktır.</w:t>
      </w:r>
    </w:p>
    <w:p w:rsidR="00736F08" w:rsidRDefault="00736F08" w:rsidP="00736F08"/>
    <w:p w:rsidR="00736F08" w:rsidRDefault="00736F08" w:rsidP="00736F08">
      <w:r>
        <w:t>Toplantıya eksiksiz katılımınızı rica eder, başarılar dilerim.</w:t>
      </w:r>
    </w:p>
    <w:p w:rsidR="00736F08" w:rsidRDefault="00736F08" w:rsidP="00736F08">
      <w:r>
        <w:t xml:space="preserve">TOPLANTI </w:t>
      </w:r>
      <w:proofErr w:type="gramStart"/>
      <w:r>
        <w:t>TARİHİ           : 03</w:t>
      </w:r>
      <w:proofErr w:type="gramEnd"/>
      <w:r>
        <w:t>/02/2025</w:t>
      </w:r>
    </w:p>
    <w:p w:rsidR="00736F08" w:rsidRDefault="00736F08" w:rsidP="00736F08">
      <w:r>
        <w:t xml:space="preserve">TOPLANTI </w:t>
      </w:r>
      <w:proofErr w:type="gramStart"/>
      <w:r>
        <w:t>YERİ                :Öğretmenler</w:t>
      </w:r>
      <w:proofErr w:type="gramEnd"/>
      <w:r>
        <w:t xml:space="preserve"> Odası</w:t>
      </w:r>
    </w:p>
    <w:p w:rsidR="00736F08" w:rsidRDefault="007C7A4F" w:rsidP="00736F08">
      <w:r>
        <w:t xml:space="preserve">TOPLANTI </w:t>
      </w:r>
      <w:proofErr w:type="gramStart"/>
      <w:r>
        <w:t>SAATİ             : 15</w:t>
      </w:r>
      <w:proofErr w:type="gramEnd"/>
      <w:r w:rsidR="00736F08">
        <w:t>.00</w:t>
      </w:r>
    </w:p>
    <w:p w:rsidR="00736F08" w:rsidRDefault="00736F08" w:rsidP="00736F08"/>
    <w:p w:rsidR="00736F08" w:rsidRDefault="00736F08" w:rsidP="007C7A4F">
      <w:pPr>
        <w:pStyle w:val="ListeParagraf"/>
        <w:numPr>
          <w:ilvl w:val="0"/>
          <w:numId w:val="1"/>
        </w:numPr>
      </w:pPr>
      <w:r>
        <w:t>Gündem Maddeleri</w:t>
      </w:r>
    </w:p>
    <w:p w:rsidR="00736F08" w:rsidRDefault="00736F08" w:rsidP="007C7A4F">
      <w:pPr>
        <w:pStyle w:val="ListeParagraf"/>
        <w:numPr>
          <w:ilvl w:val="0"/>
          <w:numId w:val="1"/>
        </w:numPr>
      </w:pPr>
      <w:r>
        <w:t xml:space="preserve">Açılış, </w:t>
      </w:r>
      <w:proofErr w:type="spellStart"/>
      <w:proofErr w:type="gramStart"/>
      <w:r>
        <w:t>yoklama</w:t>
      </w:r>
      <w:r w:rsidR="007C7A4F">
        <w:t>,yazman</w:t>
      </w:r>
      <w:proofErr w:type="spellEnd"/>
      <w:proofErr w:type="gramEnd"/>
      <w:r w:rsidR="007C7A4F">
        <w:t xml:space="preserve"> seçimi</w:t>
      </w:r>
    </w:p>
    <w:p w:rsidR="00736F08" w:rsidRDefault="00736F08" w:rsidP="007C7A4F">
      <w:pPr>
        <w:pStyle w:val="ListeParagraf"/>
        <w:numPr>
          <w:ilvl w:val="0"/>
          <w:numId w:val="1"/>
        </w:numPr>
      </w:pPr>
      <w:r>
        <w:t>Saygı duruşu ve İstiklal Marşı</w:t>
      </w:r>
    </w:p>
    <w:p w:rsidR="00736F08" w:rsidRDefault="00736F08" w:rsidP="007C7A4F">
      <w:pPr>
        <w:pStyle w:val="ListeParagraf"/>
        <w:numPr>
          <w:ilvl w:val="0"/>
          <w:numId w:val="1"/>
        </w:numPr>
      </w:pPr>
      <w:r>
        <w:t>Gündem maddelerinin okunması, varsa ilave edilecek konuların eklenmesi</w:t>
      </w:r>
    </w:p>
    <w:p w:rsidR="00736F08" w:rsidRDefault="00736F08" w:rsidP="007C7A4F">
      <w:pPr>
        <w:pStyle w:val="ListeParagraf"/>
        <w:numPr>
          <w:ilvl w:val="0"/>
          <w:numId w:val="1"/>
        </w:numPr>
      </w:pPr>
      <w:r>
        <w:t>Bir önceki öğretmenler kurulu toplantısında alınan kararların gözden geçirilmesi</w:t>
      </w:r>
    </w:p>
    <w:p w:rsidR="00736F08" w:rsidRDefault="00736F08" w:rsidP="007C7A4F">
      <w:pPr>
        <w:pStyle w:val="ListeParagraf"/>
        <w:numPr>
          <w:ilvl w:val="0"/>
          <w:numId w:val="1"/>
        </w:numPr>
      </w:pPr>
      <w:r>
        <w:t>2024-2025 eğitim-öğretim yılının ilk dönemi yapılan eğitim-öğretim çalışmalarının değerlendirilmesi</w:t>
      </w:r>
    </w:p>
    <w:p w:rsidR="007C7A4F" w:rsidRDefault="007C7A4F" w:rsidP="007C7A4F">
      <w:pPr>
        <w:pStyle w:val="ListeParagraf"/>
        <w:numPr>
          <w:ilvl w:val="0"/>
          <w:numId w:val="1"/>
        </w:numPr>
      </w:pPr>
      <w:r>
        <w:t>Ders giriş çıkış saatleri ile nöbet uygulamaları ile ilgili esasların belirlenmesi</w:t>
      </w:r>
    </w:p>
    <w:p w:rsidR="007C7A4F" w:rsidRDefault="007C7A4F" w:rsidP="007C7A4F">
      <w:pPr>
        <w:pStyle w:val="ListeParagraf"/>
        <w:numPr>
          <w:ilvl w:val="0"/>
          <w:numId w:val="1"/>
        </w:numPr>
      </w:pPr>
      <w:r>
        <w:t>Sosyal etkinlik Modülü Hakkında bilgi verilmesi</w:t>
      </w:r>
    </w:p>
    <w:p w:rsidR="007C7A4F" w:rsidRDefault="007C7A4F" w:rsidP="007C7A4F">
      <w:pPr>
        <w:pStyle w:val="ListeParagraf"/>
        <w:numPr>
          <w:ilvl w:val="0"/>
          <w:numId w:val="1"/>
        </w:numPr>
      </w:pPr>
      <w:r>
        <w:t>Öğrenci kılık kıyafet ilgili hususlar</w:t>
      </w:r>
    </w:p>
    <w:p w:rsidR="00736F08" w:rsidRDefault="00736F08" w:rsidP="007C7A4F">
      <w:pPr>
        <w:pStyle w:val="ListeParagraf"/>
        <w:numPr>
          <w:ilvl w:val="0"/>
          <w:numId w:val="1"/>
        </w:numPr>
      </w:pPr>
      <w:r>
        <w:t>Bakanlık kararları, mevzuat değişiklikleri ve ilgili mevzuat hakkında bilgilendirme</w:t>
      </w:r>
    </w:p>
    <w:p w:rsidR="007C7A4F" w:rsidRDefault="007C7A4F" w:rsidP="007C7A4F">
      <w:pPr>
        <w:pStyle w:val="ListeParagraf"/>
        <w:numPr>
          <w:ilvl w:val="0"/>
          <w:numId w:val="1"/>
        </w:numPr>
      </w:pPr>
      <w:r>
        <w:t>Öğrenci başarı devam devamsızlık durumlarının görüşülmesi</w:t>
      </w:r>
    </w:p>
    <w:p w:rsidR="007C7A4F" w:rsidRDefault="007C7A4F" w:rsidP="007C7A4F">
      <w:pPr>
        <w:pStyle w:val="ListeParagraf"/>
        <w:numPr>
          <w:ilvl w:val="0"/>
          <w:numId w:val="1"/>
        </w:numPr>
      </w:pPr>
      <w:r>
        <w:t xml:space="preserve">Öğrenci kulüp sosyal </w:t>
      </w:r>
      <w:proofErr w:type="gramStart"/>
      <w:r>
        <w:t>kültürel  ve</w:t>
      </w:r>
      <w:proofErr w:type="gramEnd"/>
      <w:r>
        <w:t xml:space="preserve"> sosyal sorumluluk programı kapsamındaki çalışmalar</w:t>
      </w:r>
    </w:p>
    <w:p w:rsidR="007C7A4F" w:rsidRDefault="007C7A4F" w:rsidP="007C7A4F">
      <w:pPr>
        <w:pStyle w:val="ListeParagraf"/>
        <w:numPr>
          <w:ilvl w:val="0"/>
          <w:numId w:val="1"/>
        </w:numPr>
      </w:pPr>
      <w:r>
        <w:t>Zümre toplantı ve toplantı tutanak teslim tarihinin belirlenmesi</w:t>
      </w:r>
    </w:p>
    <w:p w:rsidR="00AF1CE7" w:rsidRDefault="00AF1CE7" w:rsidP="00AF1CE7">
      <w:pPr>
        <w:pStyle w:val="ListeParagraf"/>
        <w:numPr>
          <w:ilvl w:val="0"/>
          <w:numId w:val="1"/>
        </w:numPr>
      </w:pPr>
      <w:r>
        <w:t>23 Nisan Ulusal Egemenlik ve Çocuk Bayramı kutlama programının planlaması</w:t>
      </w:r>
    </w:p>
    <w:p w:rsidR="00736F08" w:rsidRDefault="00736F08" w:rsidP="007C7A4F">
      <w:pPr>
        <w:pStyle w:val="ListeParagraf"/>
        <w:numPr>
          <w:ilvl w:val="0"/>
          <w:numId w:val="1"/>
        </w:numPr>
      </w:pPr>
      <w:r>
        <w:t>Okul öncesi eğitim programı doğrultusunda yapılan çalışmaların değerlendirilmesi</w:t>
      </w:r>
    </w:p>
    <w:p w:rsidR="00AF1CE7" w:rsidRDefault="00736F08" w:rsidP="00AF1CE7">
      <w:pPr>
        <w:pStyle w:val="ListeParagraf"/>
        <w:numPr>
          <w:ilvl w:val="0"/>
          <w:numId w:val="1"/>
        </w:numPr>
      </w:pPr>
      <w:r>
        <w:t>Rehberlik hizmetleri kapsamında yapılan çalışmalar, gelişim gözlem formlarının değerlendirilmesi ve ikinci dönem planlamaları</w:t>
      </w:r>
    </w:p>
    <w:p w:rsidR="00736F08" w:rsidRDefault="00736F08" w:rsidP="007C7A4F">
      <w:pPr>
        <w:pStyle w:val="ListeParagraf"/>
        <w:numPr>
          <w:ilvl w:val="0"/>
          <w:numId w:val="1"/>
        </w:numPr>
      </w:pPr>
      <w:r>
        <w:t xml:space="preserve">Sınıf içi ve okul genelinde yapılan disiplin, düzen ve </w:t>
      </w:r>
      <w:proofErr w:type="gramStart"/>
      <w:r>
        <w:t>hijyen</w:t>
      </w:r>
      <w:proofErr w:type="gramEnd"/>
      <w:r>
        <w:t xml:space="preserve"> kurallarının değerlendirilmesi</w:t>
      </w:r>
    </w:p>
    <w:p w:rsidR="00736F08" w:rsidRDefault="00736F08" w:rsidP="007C7A4F">
      <w:pPr>
        <w:pStyle w:val="ListeParagraf"/>
        <w:numPr>
          <w:ilvl w:val="0"/>
          <w:numId w:val="1"/>
        </w:numPr>
      </w:pPr>
      <w:r>
        <w:t xml:space="preserve">Özel </w:t>
      </w:r>
      <w:proofErr w:type="spellStart"/>
      <w:r>
        <w:t>gereksinimli</w:t>
      </w:r>
      <w:proofErr w:type="spellEnd"/>
      <w:r>
        <w:t xml:space="preserve"> çocuklar için bireyselleştirilmiş eğitim planları (BEP) ve kaynaştırma uygulamalarının değerlendirilmesi</w:t>
      </w:r>
    </w:p>
    <w:p w:rsidR="00736F08" w:rsidRDefault="00736F08" w:rsidP="007C7A4F">
      <w:pPr>
        <w:pStyle w:val="ListeParagraf"/>
        <w:numPr>
          <w:ilvl w:val="0"/>
          <w:numId w:val="1"/>
        </w:numPr>
      </w:pPr>
      <w:bookmarkStart w:id="0" w:name="_GoBack"/>
      <w:bookmarkEnd w:id="0"/>
      <w:r>
        <w:t>Çocukların güvenliği ve okul içinde alınacak önlemler</w:t>
      </w:r>
    </w:p>
    <w:p w:rsidR="00736F08" w:rsidRDefault="00736F08" w:rsidP="007C7A4F">
      <w:pPr>
        <w:pStyle w:val="ListeParagraf"/>
        <w:numPr>
          <w:ilvl w:val="0"/>
          <w:numId w:val="1"/>
        </w:numPr>
      </w:pPr>
      <w:r>
        <w:t>Duyuruların düzenli takibi ve gereğinin yapılması</w:t>
      </w:r>
    </w:p>
    <w:p w:rsidR="00736F08" w:rsidRDefault="00736F08" w:rsidP="007C7A4F">
      <w:pPr>
        <w:pStyle w:val="ListeParagraf"/>
        <w:numPr>
          <w:ilvl w:val="0"/>
          <w:numId w:val="1"/>
        </w:numPr>
      </w:pPr>
      <w:r>
        <w:t>Dilek ve temenniler, kapanış</w:t>
      </w:r>
    </w:p>
    <w:p w:rsidR="00736F08" w:rsidRDefault="00736F08" w:rsidP="00736F08"/>
    <w:p w:rsidR="002D3A41" w:rsidRDefault="00736F08" w:rsidP="00736F08">
      <w:r>
        <w:t>Okul Müdürü</w:t>
      </w:r>
    </w:p>
    <w:p w:rsidR="00AF1CE7" w:rsidRDefault="00AF1CE7" w:rsidP="00736F08">
      <w:r>
        <w:t>Emin HAN</w:t>
      </w:r>
    </w:p>
    <w:sectPr w:rsidR="00AF1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65F2"/>
    <w:multiLevelType w:val="hybridMultilevel"/>
    <w:tmpl w:val="CCA4644C"/>
    <w:lvl w:ilvl="0" w:tplc="041F000F">
      <w:start w:val="1"/>
      <w:numFmt w:val="decimal"/>
      <w:lvlText w:val="%1."/>
      <w:lvlJc w:val="left"/>
      <w:pPr>
        <w:ind w:left="927"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F08"/>
    <w:rsid w:val="000F0AFD"/>
    <w:rsid w:val="002D3A41"/>
    <w:rsid w:val="003A766B"/>
    <w:rsid w:val="00736F08"/>
    <w:rsid w:val="007C7A4F"/>
    <w:rsid w:val="00AF1C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72964"/>
  <w15:chartTrackingRefBased/>
  <w15:docId w15:val="{81AA6712-35A0-4FDC-8592-22629F86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C7A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389</Words>
  <Characters>2220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Karadurak</dc:creator>
  <cp:keywords/>
  <dc:description/>
  <cp:lastModifiedBy>Karadurak</cp:lastModifiedBy>
  <cp:revision>6</cp:revision>
  <dcterms:created xsi:type="dcterms:W3CDTF">2025-02-06T08:21:00Z</dcterms:created>
  <dcterms:modified xsi:type="dcterms:W3CDTF">2025-02-06T09:27:00Z</dcterms:modified>
</cp:coreProperties>
</file>